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86" w:type="dxa"/>
        <w:tblLook w:val="04A0" w:firstRow="1" w:lastRow="0" w:firstColumn="1" w:lastColumn="0" w:noHBand="0" w:noVBand="1"/>
      </w:tblPr>
      <w:tblGrid>
        <w:gridCol w:w="704"/>
        <w:gridCol w:w="7938"/>
        <w:gridCol w:w="1701"/>
        <w:gridCol w:w="21"/>
        <w:gridCol w:w="201"/>
        <w:gridCol w:w="21"/>
      </w:tblGrid>
      <w:tr w:rsidR="004638D6" w:rsidRPr="004638D6" w14:paraId="2B2DCD71" w14:textId="77777777" w:rsidTr="004638D6">
        <w:trPr>
          <w:gridAfter w:val="3"/>
          <w:wAfter w:w="243" w:type="dxa"/>
          <w:trHeight w:val="4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C271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4750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8EDF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ввода в действие НД</w:t>
            </w:r>
          </w:p>
        </w:tc>
      </w:tr>
      <w:tr w:rsidR="004638D6" w:rsidRPr="004638D6" w14:paraId="7E32E092" w14:textId="77777777" w:rsidTr="004638D6">
        <w:trPr>
          <w:gridAfter w:val="1"/>
          <w:wAfter w:w="21" w:type="dxa"/>
          <w:trHeight w:val="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2605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499D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BD90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199F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38D6" w:rsidRPr="004638D6" w14:paraId="39646975" w14:textId="77777777" w:rsidTr="004638D6">
        <w:trPr>
          <w:trHeight w:val="315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0DE2BE4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Федеральные законы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467E33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6B246BCF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8744" w14:textId="4B286A84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2CC6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 "Об охране окружающей среды"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20 декабря 2001 года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26 декабря 2001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5F13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0E501F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265293D" w14:textId="77777777" w:rsidTr="004638D6">
        <w:trPr>
          <w:gridAfter w:val="1"/>
          <w:wAfter w:w="21" w:type="dxa"/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C707" w14:textId="688B2E0E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847DC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№35-ФЗ "Об электроэнергетике"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21 февраля 2003г.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12 марта 2003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A78E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5DA3E3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733B92D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C0AE" w14:textId="3E72C2B3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BC3E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51-ФЗ "Гражданский кодекс РФ"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21 октября 1994 года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6D07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30.11.1994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0E85E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7280EC10" w14:textId="77777777" w:rsidTr="004638D6">
        <w:trPr>
          <w:gridAfter w:val="1"/>
          <w:wAfter w:w="21" w:type="dxa"/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A70C" w14:textId="53A43148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C5DF0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59-ФЗ "О порядке обращений граждан РФ"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Принят Государственной Думой 21 апреля 2006 </w:t>
            </w:r>
            <w:proofErr w:type="gram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 Одобрен</w:t>
            </w:r>
            <w:proofErr w:type="gram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Советом Федерации 26 апреля 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8D37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02.05.06.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F24655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334C756" w14:textId="77777777" w:rsidTr="004638D6">
        <w:trPr>
          <w:gridAfter w:val="1"/>
          <w:wAfter w:w="21" w:type="dxa"/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2310" w14:textId="5D037258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70363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№96-ФЗ "Об охране атмосферного воздуха"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2 апреля 1999 года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22 апреля 1999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E05B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04.05.1999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20D26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16196185" w14:textId="77777777" w:rsidTr="004638D6">
        <w:trPr>
          <w:gridAfter w:val="1"/>
          <w:wAfter w:w="21" w:type="dxa"/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E2C5" w14:textId="684675FB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B5FB5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№99-ФЗ "о лицензировании отдельных видов деятельности"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22 апреля 2011 года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27 апреля 2011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7FD0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DB3F55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225E5992" w14:textId="77777777" w:rsidTr="004638D6">
        <w:trPr>
          <w:gridAfter w:val="1"/>
          <w:wAfter w:w="21" w:type="dxa"/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E349" w14:textId="7228FA1E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25BA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№102-ФЗ "Об обеспечении единства измерений"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11 июня 2008 года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18 июня 2008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2AB3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26.06.2008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29F9BB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73169252" w14:textId="77777777" w:rsidTr="004638D6">
        <w:trPr>
          <w:gridAfter w:val="1"/>
          <w:wAfter w:w="21" w:type="dxa"/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F954" w14:textId="29104C3B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FC35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№116-ФЗ "О промышленной безопасности опасных производственных объектов"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Принят Государственной Думой 20 июня 1997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A072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6905F6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2F7E92A5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3978" w14:textId="71494CAC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176CE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123-ФЗ «Технический регламент о требованиях пожарной безопасности».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4 июля 2008 года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11 июля 2008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77E2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22.07.2008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BED1AD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7B144D59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91A5" w14:textId="240F4923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C2848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№135-ФЗ "О защите конкуренции"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8 июля 2006 года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14 июля 2006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149E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FDCFA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2CA1A047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500F" w14:textId="797597DB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42BAF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№146-ФЗ "налоговый кодекс РФ"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Принят Государственной Думой 16 июля 1998 года 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17 июля 1998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C96B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31.07.1998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67D6A0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474F65CD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89B3" w14:textId="2F4FAC17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83ED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№152-ФЗ "О персональных данных"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Принят Государственной Думой 8 июля 2006 года 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14 июля 2006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E427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5789D4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36D0652" w14:textId="77777777" w:rsidTr="004638D6">
        <w:trPr>
          <w:gridAfter w:val="1"/>
          <w:wAfter w:w="21" w:type="dxa"/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56DE" w14:textId="1E89A7D4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E63FA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184-ФЗ "О техническом регулировании"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15 декабря 2002 года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18 декабря 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6C27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27.12.02.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687D115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4A3B2AD2" w14:textId="77777777" w:rsidTr="004638D6">
        <w:trPr>
          <w:gridAfter w:val="1"/>
          <w:wAfter w:w="21" w:type="dxa"/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3CA7" w14:textId="21F82FB5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B835F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№190-ФЗ "О теплоснабжении"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9 июля 2010г.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14 июля 2010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AFE5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E2F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2C39232D" w14:textId="77777777" w:rsidTr="004638D6">
        <w:trPr>
          <w:gridAfter w:val="1"/>
          <w:wAfter w:w="21" w:type="dxa"/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9540" w14:textId="494AF55D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A5B8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№190-ФЗ "Градостроительный кодекс РФ"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Принят Государственной Думой 22 декабря 2004 </w:t>
            </w:r>
            <w:proofErr w:type="gram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 Одобрен</w:t>
            </w:r>
            <w:proofErr w:type="gram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Советом Федерации 24 декабря 2004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6C26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5139B4A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61B43BEB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3F27" w14:textId="5BB3DCFB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E91C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№195-ФЗ "Кодекс Российской </w:t>
            </w:r>
            <w:proofErr w:type="gram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 об</w:t>
            </w:r>
            <w:proofErr w:type="gram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административных правонарушениях"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20 декабря 2001 года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26 декабря 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A4F6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30.12.2001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F43C26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150D511F" w14:textId="77777777" w:rsidTr="004638D6">
        <w:trPr>
          <w:gridAfter w:val="1"/>
          <w:wAfter w:w="21" w:type="dxa"/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9676" w14:textId="1E316E1D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822E0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№197-ФЗ "Трудовой кодекс РФ"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Принят Государственной Думой 21 декабря 2001 года.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Одобрен Советом Федерации 26 декабря 2001 года.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EECC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30.12.2001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7BF90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69B7B88C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C1FE" w14:textId="695A1BB6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7FBCC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№223-ФЗ ""О закупках товаров, работ, услуг отдельными видами юридических лиц"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Принят Государственной Думой 8 июля 2011 года 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13 июля 2011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A8BC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2D162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934E182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BFBB" w14:textId="40E5F267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B3FD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№256-ФЗ "О безопасности объектов топливно-энергетического комплекса"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6 июля 2011 года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13 июля 2011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5CA4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4806AC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6711AB43" w14:textId="77777777" w:rsidTr="004638D6">
        <w:trPr>
          <w:gridAfter w:val="1"/>
          <w:wAfter w:w="21" w:type="dxa"/>
          <w:trHeight w:val="13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F6CB" w14:textId="509138BA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796EC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№294-ФЗ "О защите юридических лиц и индивидуальных предпринимателей при проведении государственного контроля (надзора)"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19 декабря 2008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B904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77D420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70A181ED" w14:textId="77777777" w:rsidTr="004638D6">
        <w:trPr>
          <w:gridAfter w:val="1"/>
          <w:wAfter w:w="21" w:type="dxa"/>
          <w:trHeight w:val="1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08CD" w14:textId="6E3A1335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263AE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№261-ФЗ "Об энергосбережении и повышении энергетической эффективности"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11 ноября 2009 года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Федерации18 декабря 2009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07CB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23.11.2009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62BAB6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34C8D3E3" w14:textId="77777777" w:rsidTr="004638D6">
        <w:trPr>
          <w:gridAfter w:val="1"/>
          <w:wAfter w:w="21" w:type="dxa"/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4892" w14:textId="44FFB7B6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70366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Принят Государственной Думой 23 октября 2015 года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Одобрен Советом Федерации 28 октября 2015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2B5C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9E30F4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13338D30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7DBD" w14:textId="2137AAD8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8013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№384-ФЗ "Технический регламент о безопасности зданий и сооружений»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23 декабря 2009 года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25 декабря 2009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0628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30.12.2009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CC21A5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1F2F52A7" w14:textId="77777777" w:rsidTr="004638D6">
        <w:trPr>
          <w:gridAfter w:val="1"/>
          <w:wAfter w:w="21" w:type="dxa"/>
          <w:trHeight w:val="1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2089" w14:textId="6FA1DF42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072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№426-ФЗ "О специальной оценке условий труда"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23 декабря 2013 года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25 декабря 2013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45C7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28.12.2013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B859845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4456D4B9" w14:textId="77777777" w:rsidTr="004638D6">
        <w:trPr>
          <w:gridAfter w:val="1"/>
          <w:wAfter w:w="21" w:type="dxa"/>
          <w:trHeight w:val="1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A45C" w14:textId="2FFEC90F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5981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№2300-1 "О защите прав потребителей"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 Государственной Думой -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Одобрен Советом Федерации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7BE8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07.02.1992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6F83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5ED984C8" w14:textId="77777777" w:rsidTr="004638D6">
        <w:trPr>
          <w:trHeight w:val="375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22B98C5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Правила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90960E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3B88CE9F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C37F" w14:textId="5C741572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CCFB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охране труда при эксплуатации электроустановок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Минтруда РФ от 24.07.2013г. №328н.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Минюстом России 12.12.2013 года №30593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9DF7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E7CBF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35E2B5AC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8853" w14:textId="6C679DD0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9478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по охране труда при эксплуатации тепловых энергоустановок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Утверждены приказом Минтруда РФ от 17.08.2015г. №551н.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Зарегистрировано Минюстом России 05.10.2015 года №39138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A1E6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CCDA63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12F938B2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59AE" w14:textId="5E1E27E0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4C03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охраны труда при работе на высоте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Утверждены приказом Минтруда РФ от </w:t>
            </w:r>
            <w:proofErr w:type="gram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28.03.2014  №</w:t>
            </w:r>
            <w:proofErr w:type="gram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155н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Минюсте России 05.09.2014 №33990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0D32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19059E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714C49BC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C446" w14:textId="45ECAB32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B9CC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по охране труда при работе с инструментом и приспособлениями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Минтруда от 17.08.2015 №552н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Минюстом России 02.10.2015 года №39125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B76E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03B53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59D213A0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9F12" w14:textId="23706971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2D0F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по охране труда при выполнении электросварочных и газосварочных работ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Утверждены приказом Минтруда РФ от </w:t>
            </w:r>
            <w:proofErr w:type="gram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23.12.2014  №</w:t>
            </w:r>
            <w:proofErr w:type="gram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1101н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Зарегистрировано в Минюсте России 20.02.2015 №36115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8924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D70B1C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9E06907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D4E3" w14:textId="2A89EA72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FAA8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охране труда на автомобильном транспорте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Минтруда от 06.02.2018 №59н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Минюсте РФ 23 марта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D1FA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5E4096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60CE6FFC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DD4E" w14:textId="07F3DB74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AFCF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опасных производственных объектов, на которых используются подъемные сооружения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Ростехнадзора от 12.11.2013 №533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Минюсте России 31.12.2013 №50488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7410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55634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797CB2DB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048A" w14:textId="3136A1EC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14D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сетей газораспределения и газопотребления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Ростехнадзора от 15.11.2013г. №542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 Минюстом России 31.12.2013 №30929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A631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1A8C14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622D9BCE" w14:textId="77777777" w:rsidTr="004638D6">
        <w:trPr>
          <w:gridAfter w:val="1"/>
          <w:wAfter w:w="21" w:type="dxa"/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625C" w14:textId="17EE97BB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455B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промышленной безопасности опасных производственных объектов</w:t>
            </w:r>
            <w:proofErr w:type="gram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которых </w:t>
            </w:r>
            <w:proofErr w:type="spell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использыется</w:t>
            </w:r>
            <w:proofErr w:type="spell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оборудования, работающее под избыточным давлением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Ростехнадзора от 25.03.2014 №116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в Минюсте России 19.05.2014 №32326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770B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08C9AB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4DB5C5BA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2341" w14:textId="373F8EDE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19ED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на работы с повышенной опасностью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Утверждено Департаментом экономики машиностроения Министерства экономики Российской Федерации 19.02.1998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8478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31D498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7B99279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49CF" w14:textId="1C589B64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70DA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оперативно-диспетчерского управления в электроэнергетике, утверждены постановлением </w:t>
            </w:r>
            <w:proofErr w:type="spell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Правителсьтва</w:t>
            </w:r>
            <w:proofErr w:type="spell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от 27.12.2004 №854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2F31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5A43608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374F0809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DCF5" w14:textId="0E4DFC69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9B44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технической эксплуатации электроустановок потребителей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Минэнерго России №6 от 13.01.2003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Минюстом России №4145 от 22.01.03.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47B6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D9F2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4B9F1100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030E" w14:textId="60D8FAA5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1C5B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технической эксплуатации электрических станций и сетей РФ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Минэнерго России №229 от 19.06.2003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Минюстом России №4799 от 20.06.03.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BB07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685F1EE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5E1079AA" w14:textId="77777777" w:rsidTr="004638D6">
        <w:trPr>
          <w:gridAfter w:val="1"/>
          <w:wAfter w:w="21" w:type="dxa"/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092A" w14:textId="7F14761C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53C4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технической эксплуатации тепловых энергоустановок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Минэнерго России от 24 марта 2003 г. №115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Минюсте РФ 2 апреля 2003 г. №4358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794A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C40C16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123AF645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4826" w14:textId="4F041F22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A80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технической эксплуатации коммунальных отопительных котельных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Минстроя РФ от 11.11.1992 №251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06A9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AF4D72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405594AF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5F19" w14:textId="6C2B4B11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3E7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технической эксплуатации систем и сооружений коммунального водоснабжения и канализации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Госстроя РФ от 30.12.1999 №168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822CA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FB64C4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415C44A6" w14:textId="77777777" w:rsidTr="004638D6">
        <w:trPr>
          <w:gridAfter w:val="1"/>
          <w:wAfter w:w="21" w:type="dxa"/>
          <w:trHeight w:val="1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E37A" w14:textId="53EBC4B5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9A5B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технической эксплуатации жилищного фонда. Утверждены постановлением Госстроя России от 27.09.2003 г. №170.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8980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2003г.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E1B150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217B5242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6515" w14:textId="16E64593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82C3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расследования причин аварий в электроэнергетике.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постановлением Правительства Российской Федерации от 28.10.2009 г. №846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4C27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7361C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C291DF6" w14:textId="77777777" w:rsidTr="004638D6">
        <w:trPr>
          <w:gridAfter w:val="1"/>
          <w:wAfter w:w="21" w:type="dxa"/>
          <w:trHeight w:val="9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79BB" w14:textId="1B07C882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C6E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устройства электроустановок, 6-е и 7- е изд.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Утверждено приказами Минэнерго СССР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Утверждено приказом Минэнерго РФ от 08.07.2002 №204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B987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CE4490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1BA8946D" w14:textId="77777777" w:rsidTr="004638D6">
        <w:trPr>
          <w:gridAfter w:val="1"/>
          <w:wAfter w:w="21" w:type="dxa"/>
          <w:trHeight w:val="13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0B16" w14:textId="14A3EE3C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FE9E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с персоналом в организациях электроэнергетики РФ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Минтопэнерго России от 19.02.2000 №49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Зарегистрированы Минюстом </w:t>
            </w:r>
            <w:proofErr w:type="spell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proofErr w:type="spell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16.03.2000 №2150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D301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D7C4E0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42401C65" w14:textId="77777777" w:rsidTr="004638D6">
        <w:trPr>
          <w:gridAfter w:val="1"/>
          <w:wAfter w:w="21" w:type="dxa"/>
          <w:trHeight w:val="16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E547" w14:textId="6FF72074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99CD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организации технического обслуживания и ремонта оборудования, зданий и сооружений электростанций и сетей. СО 34.04.181-203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РАО "ЕЭС России" 25.12.2003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327B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F44676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1DF56B40" w14:textId="77777777" w:rsidTr="004638D6">
        <w:trPr>
          <w:gridAfter w:val="1"/>
          <w:wAfter w:w="21" w:type="dxa"/>
          <w:trHeight w:val="1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2E87" w14:textId="76A4E5DE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B0BB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оперативно-диспетчерского управления в электроэнергетике.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Утверждены постановлением Правительства Российской Федерации от 27.12.2004 №854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EE8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88F567B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5A672F01" w14:textId="77777777" w:rsidTr="004638D6">
        <w:trPr>
          <w:gridAfter w:val="1"/>
          <w:wAfter w:w="21" w:type="dxa"/>
          <w:trHeight w:val="1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436D" w14:textId="2F136CDC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89E2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недискриминационного доступа к услугам по передаче электрической энергии и оказания этих услуг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постановлением Правительства Российской Федерации от 27.12.2004 № 861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827C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B1A8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6CA5C87C" w14:textId="77777777" w:rsidTr="004638D6">
        <w:trPr>
          <w:gridAfter w:val="1"/>
          <w:wAfter w:w="21" w:type="dxa"/>
          <w:trHeight w:val="1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2350" w14:textId="17440D77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87C3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недискриминационного доступа к услугам по оперативно-диспетчерскому управлению в электроэнергетике и оказания этих услуг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Утверждены постановлением Правительства Российской Федерации от 27.12.2004 № 861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F333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7B0973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67A69F7B" w14:textId="77777777" w:rsidTr="004638D6">
        <w:trPr>
          <w:gridAfter w:val="1"/>
          <w:wAfter w:w="21" w:type="dxa"/>
          <w:trHeight w:val="2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1D08" w14:textId="28C54408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899C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Pr="0046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Утверждены постановлением Правительства Российской Федерации от 27.12.2004 № 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E702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0D208D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50EAAE4C" w14:textId="77777777" w:rsidTr="004638D6">
        <w:trPr>
          <w:gridAfter w:val="1"/>
          <w:wAfter w:w="21" w:type="dxa"/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EDA" w14:textId="32CFAA6B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83FD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      </w:r>
            <w:r w:rsidRPr="0046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Утверждены постановлением Правительства от 05.07.2018 №787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3EE0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CDF988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F7E97C4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75EC" w14:textId="63C99799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B02F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учета электрической энергии</w:t>
            </w:r>
            <w:r w:rsidRPr="0046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Утверждено Минтопэнерго РФ 19.09.1996, Минстроем РФ 26.09.1996</w:t>
            </w:r>
            <w:r w:rsidRPr="0046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Зарегистрировано в Минюсте России 24.10.1996 N 1182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BF90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E1AB8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56262FC" w14:textId="77777777" w:rsidTr="004638D6">
        <w:trPr>
          <w:gridAfter w:val="1"/>
          <w:wAfter w:w="21" w:type="dxa"/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EA63" w14:textId="47C9A26C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8394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осуществления мероприятий по контролю за соблюдением особых условий использования земельных участков, расположенных в границах охранных зон объектов электросетевого хозяйства.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Утверждены постановлением Правительства Российской Федерации от 27.02.2010 №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6D4D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FE0714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42556A46" w14:textId="77777777" w:rsidTr="004638D6">
        <w:trPr>
          <w:gridAfter w:val="1"/>
          <w:wAfter w:w="21" w:type="dxa"/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136C" w14:textId="1D68DAE9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E0B6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зон.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постановлением Правительства Российской Федерации от 24.02.2009 №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9516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624748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631E83F9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E674" w14:textId="5AA2CFAB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E6FB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охраны газораспределительных сетей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Утверждены постановлением Правительства Российской Федерации от 20.11.2000 г. №878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E1CF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8785A2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2AEFAE7F" w14:textId="77777777" w:rsidTr="004638D6">
        <w:trPr>
          <w:gridAfter w:val="1"/>
          <w:wAfter w:w="21" w:type="dxa"/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D0E2" w14:textId="3305C7B6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3763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правила охраны коммунальных тепловых сетей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Министерства архитектуры, строительства и жилищно-коммунального хозяйства Российской Федерации от 17.08.1992 №197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76CE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C768C43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3D70F9BF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4E7" w14:textId="7FCB5CDE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C8CC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вывода объектов электроэнергетики 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ремонт и из эксплуатации.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постановлением Правительства Российской Федерации от 26.07.2007 № 484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FCA4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2B2B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3565D488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E83C" w14:textId="37B6A2FD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031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противопожарного режима в Российской Федерации.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Утверждены постановлением Правительства Российской Федерации от </w:t>
            </w:r>
            <w:proofErr w:type="gram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25.04.2012  №</w:t>
            </w:r>
            <w:proofErr w:type="gram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Л-24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532A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D112284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2F5830F7" w14:textId="77777777" w:rsidTr="004638D6">
        <w:trPr>
          <w:gridAfter w:val="1"/>
          <w:wAfter w:w="21" w:type="dxa"/>
          <w:trHeight w:val="1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3030" w14:textId="7497A4F0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5F8E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 для энергетических предприятий. РД 153-34.0-03.301-00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РАО "ЕЭС России" 09.03.2000.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9450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8CB714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71E9F2BF" w14:textId="77777777" w:rsidTr="004638D6">
        <w:trPr>
          <w:gridAfter w:val="1"/>
          <w:wAfter w:w="21" w:type="dxa"/>
          <w:trHeight w:val="1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3E22" w14:textId="789F9401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865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противоаварийных тренировок персонала электрических станций и сетей Минэнерго СССР. РД 34.12.201-88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Утверждены Государственной инспекцией по эксплуатации электростанций и сетей 12.08.88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0908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7D45C2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A0A6B64" w14:textId="77777777" w:rsidTr="004638D6">
        <w:trPr>
          <w:gridAfter w:val="1"/>
          <w:wAfter w:w="21" w:type="dxa"/>
          <w:trHeight w:val="1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9055" w14:textId="1CFDDE48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EBF6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 правил. Электроустановки жилых и общественных зданий. Правила проектирования и монтажа СП 256.1325800.2016. СП 31-110-2003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Минстроя России от 29.08.2016 №602/</w:t>
            </w:r>
            <w:proofErr w:type="spell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2977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977FB0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E81829A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96E5" w14:textId="524523A2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B88A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 правил СП 76.13330.2016 "Электротехнические устройства"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Министерства строительства и жилищно-коммунального хозяйства РФ от 16.12.2016 г. №955/</w:t>
            </w:r>
            <w:proofErr w:type="spell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6ECF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9ACB9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470562C3" w14:textId="77777777" w:rsidTr="004638D6">
        <w:trPr>
          <w:gridAfter w:val="1"/>
          <w:wAfter w:w="21" w:type="dxa"/>
          <w:trHeight w:val="22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1581" w14:textId="4174CF86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BB3F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Утверждены приказом Минпромэнерго </w:t>
            </w:r>
            <w:proofErr w:type="gram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 от</w:t>
            </w:r>
            <w:proofErr w:type="gram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18.03.2000 №124 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Зарегистрированы Минюстом России 03.04.2008 № 11454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415F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9D990D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6A237C19" w14:textId="77777777" w:rsidTr="004638D6">
        <w:trPr>
          <w:gridAfter w:val="1"/>
          <w:wAfter w:w="21" w:type="dxa"/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B7EB" w14:textId="394A2112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8D7D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энергий (мощности) и использования противоаварийной автоматики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Утверждены приказом Минэнерго России от 06.06.2013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Зарегистрировано в Минюсте РФ 09.08.2013 №29348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A318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8B896A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59090EB5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CE0E" w14:textId="6BE37DC3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DC6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функционирования розничных рынков электрической энергии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постановление Правительства Российской Федерации от 04.05.2012 №442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5C39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03B37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20317899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295E" w14:textId="115C93F5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DF66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организации теплоснабжения в Российской Федерации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Утверждены </w:t>
            </w:r>
            <w:proofErr w:type="spell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постановленеим</w:t>
            </w:r>
            <w:proofErr w:type="spell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Российской Федерации от 08.08.2012г. №808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4D9B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CE0F64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7CDB598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566E" w14:textId="27A4EA0F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936E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горячего водоснабжения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постановлением Правительства РФ от 29.07.2013 №642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91CA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95E060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64139D40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3F37" w14:textId="7CB402EF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0742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холодного водоснабжения и водоотведения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постановлением Правительства РФ от 29.07.2013 №644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4692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390F7A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41AD1919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89AC" w14:textId="20E18196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7B20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полного и (или) частичного ограничения режима потребления электрической энергии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постановление Правительства Российской Федерации от 04.05.2012 №442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6D31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1BC04D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7337CF3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A6BB" w14:textId="06352D97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14D2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ограничения подачи (поставки) и отбора газа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постановлением Правительства Российской Федерации от 25.11.2016 №1245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A1AB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EEDBF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3376B346" w14:textId="77777777" w:rsidTr="004638D6">
        <w:trPr>
          <w:gridAfter w:val="1"/>
          <w:wAfter w:w="21" w:type="dxa"/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3178" w14:textId="4122A204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B576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нормы испытаний электрооборудования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РД 34.45.-51.300-97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6D25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151941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101374C1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440B" w14:textId="68AE5B14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3C00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муниципального образования город Нижний Новгород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Утверждены решением городской Думы </w:t>
            </w:r>
            <w:proofErr w:type="spell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г.Нижнего</w:t>
            </w:r>
            <w:proofErr w:type="spell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Новгорода от 26.12.2018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BC51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46540D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59378620" w14:textId="77777777" w:rsidTr="004638D6">
        <w:trPr>
          <w:gridAfter w:val="1"/>
          <w:wAfter w:w="21" w:type="dxa"/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D785" w14:textId="03E8F020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E721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Утверждено постановлением Правительства </w:t>
            </w:r>
            <w:proofErr w:type="spell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</w:t>
            </w:r>
            <w:proofErr w:type="spell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от 06.05.2011 №354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A05A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F95B7C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568F3DF" w14:textId="77777777" w:rsidTr="004638D6">
        <w:trPr>
          <w:gridAfter w:val="1"/>
          <w:wAfter w:w="21" w:type="dxa"/>
          <w:trHeight w:val="25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70E9" w14:textId="1A50B7A5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7B14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постановлением Правительства от 13.08.2006 №491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7F57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44F49D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7CBCA49D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5468" w14:textId="25A1FB60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DB91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утверждения инвестиционных программ субъектов электроэнергетики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постановлением Правительства Российской Федерации от 01.12.2009 №977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35F3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76870CF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7F056FA6" w14:textId="77777777" w:rsidTr="004638D6">
        <w:trPr>
          <w:gridAfter w:val="1"/>
          <w:wAfter w:w="21" w:type="dxa"/>
          <w:trHeight w:val="25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1F22" w14:textId="523561D3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3E2E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Утверждены постановлением Правительства </w:t>
            </w:r>
            <w:proofErr w:type="spell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Российкой</w:t>
            </w:r>
            <w:proofErr w:type="spell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от 16.05.2014г. №452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5B08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002D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351E0543" w14:textId="77777777" w:rsidTr="004638D6">
        <w:trPr>
          <w:gridAfter w:val="1"/>
          <w:wAfter w:w="21" w:type="dxa"/>
          <w:trHeight w:val="18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2114" w14:textId="64F6AE39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B3CA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Утверждено постановлением Правительства РФ от 15.05.2010 №340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16B6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E80252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32C0F3DF" w14:textId="77777777" w:rsidTr="004638D6">
        <w:trPr>
          <w:gridAfter w:val="1"/>
          <w:wAfter w:w="21" w:type="dxa"/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A8BD" w14:textId="6686A0FD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4CD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оценки готовности к отопительному период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Утверждены приказом Минэнерго России от 12.03.2013 №103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1A24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D6B3EA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28E12552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8003" w14:textId="55DAF368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D04C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 правил. Определение категорий помещений, зданий и наружных установок по взрывопожарной и пожарной опасности. СП 12.13130.2009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МЧС РФ от 09.12.2010 №643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F250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BEC6E5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7114DE11" w14:textId="77777777" w:rsidTr="004638D6">
        <w:trPr>
          <w:gridAfter w:val="1"/>
          <w:wAfter w:w="21" w:type="dxa"/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845E" w14:textId="4BB8D364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F23A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по обеспечению безопасности и антитеррористической защищенности объектов топливно-энергетического комплекса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Утверждены постановлением </w:t>
            </w:r>
            <w:proofErr w:type="spell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Правителсьтва</w:t>
            </w:r>
            <w:proofErr w:type="spell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Росийской</w:t>
            </w:r>
            <w:proofErr w:type="spellEnd"/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от 05.05.2012 №458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5A03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35EEBF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0AA7C55" w14:textId="77777777" w:rsidTr="004638D6">
        <w:trPr>
          <w:gridAfter w:val="1"/>
          <w:wAfter w:w="21" w:type="dxa"/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135C" w14:textId="0C9291C7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7A88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Межотраслевые правила обеспечения работников специальной одеждой, специальной обувью и другими средствами индивидуальной защиты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 Минздравсоцразвития России от 04.06.2009 №290н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Зарегистрированы в Минюсте России 10.09.2009 №14742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592B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51B570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44643D3C" w14:textId="77777777" w:rsidTr="004638D6">
        <w:trPr>
          <w:gridAfter w:val="1"/>
          <w:wAfter w:w="21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78E9" w14:textId="6DEF28BA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46AF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обращения с твердыми коммунальными отходами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постановлением Правительства Российской Федерации от 12.11.2016 №1156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63DB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8A9433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27CB5EFD" w14:textId="77777777" w:rsidTr="004638D6">
        <w:trPr>
          <w:gridAfter w:val="1"/>
          <w:wAfter w:w="21" w:type="dxa"/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FAAE" w14:textId="0AFA5292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B921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паспортизации отходов I - IV классов опасности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Утверждены постановлением Правительства Российской Федерации от 16.08.2013 №712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119C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7579B9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41F894B8" w14:textId="77777777" w:rsidTr="004638D6">
        <w:trPr>
          <w:trHeight w:val="375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007CCE7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Положения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4C8E3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C6204ED" w14:textId="77777777" w:rsidTr="004638D6">
        <w:trPr>
          <w:gridAfter w:val="1"/>
          <w:wAfter w:w="21" w:type="dxa"/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E347" w14:textId="403E6D33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DDC7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об организации работы по подготовке и аттестации специалистов организаций, поднадзорных Федеральной службе по экологическому технологическому и атомному надзору. </w:t>
            </w: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Утверждено приказом Ростехнадзора от 29.01.2007 №37 зарегистрирован Минюстом России 22.03.2007 №9133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03F7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C0D116B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8D6" w:rsidRPr="004638D6" w14:paraId="01DC85F9" w14:textId="77777777" w:rsidTr="004638D6">
        <w:trPr>
          <w:gridAfter w:val="1"/>
          <w:wAfter w:w="21" w:type="dxa"/>
          <w:trHeight w:val="1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9D6A" w14:textId="35F02647" w:rsidR="004638D6" w:rsidRPr="004638D6" w:rsidRDefault="004638D6" w:rsidP="004638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B085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Типовое положение о системе управления охраной труда. Утверждено приказом Министерства труда и социальной защиты Российской Федерации от 19 августа 2016 г. №438н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9CF5" w14:textId="77777777" w:rsidR="004638D6" w:rsidRPr="004638D6" w:rsidRDefault="004638D6" w:rsidP="0046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3726" w14:textId="77777777" w:rsidR="004638D6" w:rsidRPr="004638D6" w:rsidRDefault="004638D6" w:rsidP="004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A39E5D" w14:textId="77777777" w:rsidR="00473290" w:rsidRDefault="00473290" w:rsidP="004638D6"/>
    <w:sectPr w:rsidR="00473290" w:rsidSect="004638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242FD"/>
    <w:multiLevelType w:val="hybridMultilevel"/>
    <w:tmpl w:val="617C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D8"/>
    <w:rsid w:val="004638D6"/>
    <w:rsid w:val="00473290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D052"/>
  <w15:chartTrackingRefBased/>
  <w15:docId w15:val="{26828F68-926A-4D46-A361-89BA76A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8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38D6"/>
    <w:rPr>
      <w:color w:val="800080"/>
      <w:u w:val="single"/>
    </w:rPr>
  </w:style>
  <w:style w:type="paragraph" w:customStyle="1" w:styleId="msonormal0">
    <w:name w:val="msonormal"/>
    <w:basedOn w:val="a"/>
    <w:rsid w:val="0046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6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6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6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6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C000"/>
      <w:sz w:val="28"/>
      <w:szCs w:val="28"/>
      <w:lang w:eastAsia="ru-RU"/>
    </w:rPr>
  </w:style>
  <w:style w:type="paragraph" w:customStyle="1" w:styleId="xl100">
    <w:name w:val="xl100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C000"/>
      <w:sz w:val="28"/>
      <w:szCs w:val="28"/>
      <w:lang w:eastAsia="ru-RU"/>
    </w:rPr>
  </w:style>
  <w:style w:type="paragraph" w:customStyle="1" w:styleId="xl101">
    <w:name w:val="xl101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6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2279</Words>
  <Characters>12996</Characters>
  <Application>Microsoft Office Word</Application>
  <DocSecurity>0</DocSecurity>
  <Lines>108</Lines>
  <Paragraphs>30</Paragraphs>
  <ScaleCrop>false</ScaleCrop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Валерьевич Маланьин</dc:creator>
  <cp:keywords/>
  <dc:description/>
  <cp:lastModifiedBy>Кирилл Валерьевич Маланьин</cp:lastModifiedBy>
  <cp:revision>2</cp:revision>
  <dcterms:created xsi:type="dcterms:W3CDTF">2020-12-29T11:51:00Z</dcterms:created>
  <dcterms:modified xsi:type="dcterms:W3CDTF">2020-12-29T12:00:00Z</dcterms:modified>
</cp:coreProperties>
</file>